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E14" w:rsidRDefault="001948C3">
      <w:pPr>
        <w:rPr>
          <w:b/>
        </w:rPr>
      </w:pPr>
      <w:r w:rsidRPr="006C3E14">
        <w:rPr>
          <w:b/>
        </w:rPr>
        <w:t>Отчет о проделанной работе по устранению нарушений требований пожарной безопасности</w:t>
      </w:r>
    </w:p>
    <w:tbl>
      <w:tblPr>
        <w:tblStyle w:val="a3"/>
        <w:tblW w:w="0" w:type="auto"/>
        <w:tblLook w:val="04A0"/>
      </w:tblPr>
      <w:tblGrid>
        <w:gridCol w:w="533"/>
        <w:gridCol w:w="4634"/>
        <w:gridCol w:w="1607"/>
        <w:gridCol w:w="1403"/>
        <w:gridCol w:w="1394"/>
      </w:tblGrid>
      <w:tr w:rsidR="006C3E14" w:rsidTr="006C3E14">
        <w:tc>
          <w:tcPr>
            <w:tcW w:w="533" w:type="dxa"/>
          </w:tcPr>
          <w:p w:rsidR="001948C3" w:rsidRDefault="001948C3">
            <w:r>
              <w:t>№</w:t>
            </w:r>
          </w:p>
          <w:p w:rsidR="001948C3" w:rsidRDefault="001948C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34" w:type="dxa"/>
          </w:tcPr>
          <w:p w:rsidR="001948C3" w:rsidRDefault="001948C3">
            <w:r>
              <w:t>Вид нарушения</w:t>
            </w:r>
          </w:p>
        </w:tc>
        <w:tc>
          <w:tcPr>
            <w:tcW w:w="1607" w:type="dxa"/>
          </w:tcPr>
          <w:p w:rsidR="001948C3" w:rsidRDefault="001948C3">
            <w:r>
              <w:t>Пункт и наименование нормативного правового акта РФ</w:t>
            </w:r>
          </w:p>
        </w:tc>
        <w:tc>
          <w:tcPr>
            <w:tcW w:w="1403" w:type="dxa"/>
          </w:tcPr>
          <w:p w:rsidR="001948C3" w:rsidRDefault="001948C3">
            <w:r>
              <w:t>Срок устранения нарушения</w:t>
            </w:r>
          </w:p>
        </w:tc>
        <w:tc>
          <w:tcPr>
            <w:tcW w:w="1394" w:type="dxa"/>
          </w:tcPr>
          <w:p w:rsidR="001948C3" w:rsidRDefault="001948C3">
            <w:r>
              <w:t>Отметка о выполнении</w:t>
            </w:r>
          </w:p>
        </w:tc>
      </w:tr>
      <w:tr w:rsidR="006C3E14" w:rsidTr="006C3E14">
        <w:tc>
          <w:tcPr>
            <w:tcW w:w="533" w:type="dxa"/>
          </w:tcPr>
          <w:p w:rsidR="001948C3" w:rsidRDefault="001948C3">
            <w:r>
              <w:t>1</w:t>
            </w:r>
          </w:p>
        </w:tc>
        <w:tc>
          <w:tcPr>
            <w:tcW w:w="4634" w:type="dxa"/>
          </w:tcPr>
          <w:p w:rsidR="001948C3" w:rsidRDefault="001948C3">
            <w:r>
              <w:t>В инструкциях о мерах пожарной безопасности не указаны лица, ответственные за обеспечение ПБ</w:t>
            </w:r>
          </w:p>
        </w:tc>
        <w:tc>
          <w:tcPr>
            <w:tcW w:w="1607" w:type="dxa"/>
          </w:tcPr>
          <w:p w:rsidR="001948C3" w:rsidRDefault="001948C3">
            <w:r>
              <w:t>П. 462ППР РФ</w:t>
            </w:r>
          </w:p>
        </w:tc>
        <w:tc>
          <w:tcPr>
            <w:tcW w:w="1403" w:type="dxa"/>
          </w:tcPr>
          <w:p w:rsidR="001948C3" w:rsidRDefault="001948C3">
            <w:r>
              <w:t>15.01.2015</w:t>
            </w:r>
          </w:p>
        </w:tc>
        <w:tc>
          <w:tcPr>
            <w:tcW w:w="1394" w:type="dxa"/>
          </w:tcPr>
          <w:p w:rsidR="001948C3" w:rsidRDefault="001948C3">
            <w:r>
              <w:t>01.02.2014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1948C3">
            <w:r>
              <w:t>2</w:t>
            </w:r>
          </w:p>
        </w:tc>
        <w:tc>
          <w:tcPr>
            <w:tcW w:w="4634" w:type="dxa"/>
          </w:tcPr>
          <w:p w:rsidR="001948C3" w:rsidRDefault="001948C3">
            <w:r>
              <w:t>Приказ по установлению противопожарного режима разработан не в соответствии с правилами противопожарного режима</w:t>
            </w:r>
          </w:p>
        </w:tc>
        <w:tc>
          <w:tcPr>
            <w:tcW w:w="1607" w:type="dxa"/>
          </w:tcPr>
          <w:p w:rsidR="001948C3" w:rsidRDefault="001948C3">
            <w:r>
              <w:t>П.22 ППР РФ</w:t>
            </w:r>
          </w:p>
        </w:tc>
        <w:tc>
          <w:tcPr>
            <w:tcW w:w="1403" w:type="dxa"/>
          </w:tcPr>
          <w:p w:rsidR="001948C3" w:rsidRDefault="001948C3">
            <w:r>
              <w:t>15.01.2015</w:t>
            </w:r>
          </w:p>
        </w:tc>
        <w:tc>
          <w:tcPr>
            <w:tcW w:w="1394" w:type="dxa"/>
          </w:tcPr>
          <w:p w:rsidR="001948C3" w:rsidRDefault="001948C3">
            <w:r>
              <w:t>01.02.2014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1948C3">
            <w:r>
              <w:t>3</w:t>
            </w:r>
          </w:p>
        </w:tc>
        <w:tc>
          <w:tcPr>
            <w:tcW w:w="4634" w:type="dxa"/>
          </w:tcPr>
          <w:p w:rsidR="001948C3" w:rsidRDefault="001948C3">
            <w:r>
              <w:t xml:space="preserve">Руководителем организации не определен порядок и сроки прохождения инструктажа и </w:t>
            </w:r>
            <w:proofErr w:type="gramStart"/>
            <w:r>
              <w:t>обучения по программе</w:t>
            </w:r>
            <w:proofErr w:type="gramEnd"/>
            <w:r>
              <w:t xml:space="preserve"> пожарно-технического минимума</w:t>
            </w:r>
          </w:p>
        </w:tc>
        <w:tc>
          <w:tcPr>
            <w:tcW w:w="1607" w:type="dxa"/>
          </w:tcPr>
          <w:p w:rsidR="001948C3" w:rsidRDefault="00A21401">
            <w:proofErr w:type="gramStart"/>
            <w:r>
              <w:t>П</w:t>
            </w:r>
            <w:proofErr w:type="gramEnd"/>
            <w:r>
              <w:t xml:space="preserve"> 3 ППР РФ</w:t>
            </w:r>
          </w:p>
        </w:tc>
        <w:tc>
          <w:tcPr>
            <w:tcW w:w="1403" w:type="dxa"/>
          </w:tcPr>
          <w:p w:rsidR="001948C3" w:rsidRDefault="00A21401">
            <w:r>
              <w:t>15.01.2015</w:t>
            </w:r>
          </w:p>
        </w:tc>
        <w:tc>
          <w:tcPr>
            <w:tcW w:w="1394" w:type="dxa"/>
          </w:tcPr>
          <w:p w:rsidR="001948C3" w:rsidRDefault="00A21401">
            <w:r>
              <w:t>01.02.2014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A21401">
            <w:r>
              <w:t>4</w:t>
            </w:r>
          </w:p>
        </w:tc>
        <w:tc>
          <w:tcPr>
            <w:tcW w:w="4634" w:type="dxa"/>
          </w:tcPr>
          <w:p w:rsidR="001948C3" w:rsidRDefault="00A21401">
            <w:r>
              <w:t xml:space="preserve">Лицо, ответственное за проведение противопожарного инструктажа не прошло </w:t>
            </w:r>
            <w:proofErr w:type="gramStart"/>
            <w:r>
              <w:t>обучение по программе</w:t>
            </w:r>
            <w:proofErr w:type="gramEnd"/>
            <w:r>
              <w:t xml:space="preserve"> пожарно-технического минимума</w:t>
            </w:r>
          </w:p>
        </w:tc>
        <w:tc>
          <w:tcPr>
            <w:tcW w:w="1607" w:type="dxa"/>
          </w:tcPr>
          <w:p w:rsidR="001948C3" w:rsidRDefault="00A21401">
            <w:r>
              <w:t>П.3 ППР РФ</w:t>
            </w:r>
          </w:p>
        </w:tc>
        <w:tc>
          <w:tcPr>
            <w:tcW w:w="1403" w:type="dxa"/>
          </w:tcPr>
          <w:p w:rsidR="001948C3" w:rsidRDefault="00A21401">
            <w:r>
              <w:t>15.01.2015</w:t>
            </w:r>
          </w:p>
        </w:tc>
        <w:tc>
          <w:tcPr>
            <w:tcW w:w="1394" w:type="dxa"/>
          </w:tcPr>
          <w:p w:rsidR="001948C3" w:rsidRDefault="00A21401">
            <w:r>
              <w:t>15.05.2014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A21401">
            <w:r>
              <w:t>5</w:t>
            </w:r>
          </w:p>
        </w:tc>
        <w:tc>
          <w:tcPr>
            <w:tcW w:w="4634" w:type="dxa"/>
          </w:tcPr>
          <w:p w:rsidR="001948C3" w:rsidRDefault="00A21401">
            <w:r>
              <w:t xml:space="preserve">На двери </w:t>
            </w:r>
            <w:proofErr w:type="spellStart"/>
            <w:r>
              <w:t>электрощитовой</w:t>
            </w:r>
            <w:proofErr w:type="spellEnd"/>
            <w:r>
              <w:t xml:space="preserve"> отсутствует категория по взрывопожарной и пожарной опасности, а также класс зоны</w:t>
            </w:r>
          </w:p>
        </w:tc>
        <w:tc>
          <w:tcPr>
            <w:tcW w:w="1607" w:type="dxa"/>
          </w:tcPr>
          <w:p w:rsidR="001948C3" w:rsidRDefault="00A21401">
            <w:r>
              <w:t>П.20 ППР РФ</w:t>
            </w:r>
          </w:p>
        </w:tc>
        <w:tc>
          <w:tcPr>
            <w:tcW w:w="1403" w:type="dxa"/>
          </w:tcPr>
          <w:p w:rsidR="001948C3" w:rsidRDefault="00A21401">
            <w:r>
              <w:t>15.01.2015</w:t>
            </w:r>
          </w:p>
        </w:tc>
        <w:tc>
          <w:tcPr>
            <w:tcW w:w="1394" w:type="dxa"/>
          </w:tcPr>
          <w:p w:rsidR="001948C3" w:rsidRDefault="00A21401">
            <w:r>
              <w:t>14.02.2014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A21401">
            <w:r>
              <w:t>6</w:t>
            </w:r>
          </w:p>
        </w:tc>
        <w:tc>
          <w:tcPr>
            <w:tcW w:w="4634" w:type="dxa"/>
          </w:tcPr>
          <w:p w:rsidR="001948C3" w:rsidRDefault="00A21401" w:rsidP="00A21401">
            <w:r>
              <w:t>На двери кладовой отсутствует категория по взрывопожарной и пожарной опасности, а также класс зоны</w:t>
            </w:r>
          </w:p>
        </w:tc>
        <w:tc>
          <w:tcPr>
            <w:tcW w:w="1607" w:type="dxa"/>
          </w:tcPr>
          <w:p w:rsidR="001948C3" w:rsidRDefault="00A21401">
            <w:proofErr w:type="gramStart"/>
            <w:r>
              <w:t>П</w:t>
            </w:r>
            <w:proofErr w:type="gramEnd"/>
            <w:r>
              <w:t xml:space="preserve"> 20 ППР РФ</w:t>
            </w:r>
          </w:p>
        </w:tc>
        <w:tc>
          <w:tcPr>
            <w:tcW w:w="1403" w:type="dxa"/>
          </w:tcPr>
          <w:p w:rsidR="001948C3" w:rsidRDefault="00A21401">
            <w:r>
              <w:t>15.01.2015</w:t>
            </w:r>
          </w:p>
        </w:tc>
        <w:tc>
          <w:tcPr>
            <w:tcW w:w="1394" w:type="dxa"/>
          </w:tcPr>
          <w:p w:rsidR="001948C3" w:rsidRDefault="00A21401">
            <w:r>
              <w:t>14.02.2014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A21401">
            <w:r>
              <w:t>7</w:t>
            </w:r>
          </w:p>
        </w:tc>
        <w:tc>
          <w:tcPr>
            <w:tcW w:w="4634" w:type="dxa"/>
          </w:tcPr>
          <w:p w:rsidR="001948C3" w:rsidRDefault="00A21401">
            <w:r>
              <w:t>В музыкальном зале эксплуатируются светильники со снятыми колпаками</w:t>
            </w:r>
          </w:p>
        </w:tc>
        <w:tc>
          <w:tcPr>
            <w:tcW w:w="1607" w:type="dxa"/>
          </w:tcPr>
          <w:p w:rsidR="001948C3" w:rsidRDefault="00A21401">
            <w:r>
              <w:t>42»в» ППР РФ</w:t>
            </w:r>
          </w:p>
        </w:tc>
        <w:tc>
          <w:tcPr>
            <w:tcW w:w="1403" w:type="dxa"/>
          </w:tcPr>
          <w:p w:rsidR="001948C3" w:rsidRDefault="00A21401">
            <w:r>
              <w:t>15.01.2015</w:t>
            </w:r>
          </w:p>
        </w:tc>
        <w:tc>
          <w:tcPr>
            <w:tcW w:w="1394" w:type="dxa"/>
          </w:tcPr>
          <w:p w:rsidR="001948C3" w:rsidRDefault="00A21401">
            <w:r>
              <w:t>01.02.2014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A21401">
            <w:r>
              <w:t>8</w:t>
            </w:r>
          </w:p>
        </w:tc>
        <w:tc>
          <w:tcPr>
            <w:tcW w:w="4634" w:type="dxa"/>
          </w:tcPr>
          <w:p w:rsidR="001948C3" w:rsidRDefault="008F263F">
            <w:r>
              <w:t>Не организована проверка внутреннего противопожарного водопровода с требуемой периодичностью</w:t>
            </w:r>
          </w:p>
        </w:tc>
        <w:tc>
          <w:tcPr>
            <w:tcW w:w="1607" w:type="dxa"/>
          </w:tcPr>
          <w:p w:rsidR="001948C3" w:rsidRDefault="008F263F">
            <w:r>
              <w:t>П.55 ППР РФ</w:t>
            </w:r>
          </w:p>
        </w:tc>
        <w:tc>
          <w:tcPr>
            <w:tcW w:w="1403" w:type="dxa"/>
          </w:tcPr>
          <w:p w:rsidR="001948C3" w:rsidRDefault="008F263F">
            <w:r>
              <w:t>15.01.2015</w:t>
            </w:r>
          </w:p>
        </w:tc>
        <w:tc>
          <w:tcPr>
            <w:tcW w:w="1394" w:type="dxa"/>
          </w:tcPr>
          <w:p w:rsidR="001948C3" w:rsidRDefault="008F263F">
            <w:r>
              <w:t>01.02.2015</w:t>
            </w:r>
          </w:p>
        </w:tc>
      </w:tr>
      <w:tr w:rsidR="006C3E14" w:rsidTr="006C3E14">
        <w:tc>
          <w:tcPr>
            <w:tcW w:w="533" w:type="dxa"/>
          </w:tcPr>
          <w:p w:rsidR="001948C3" w:rsidRDefault="008F263F">
            <w:r>
              <w:t>9</w:t>
            </w:r>
          </w:p>
        </w:tc>
        <w:tc>
          <w:tcPr>
            <w:tcW w:w="4634" w:type="dxa"/>
          </w:tcPr>
          <w:p w:rsidR="001948C3" w:rsidRDefault="008F263F">
            <w:r>
              <w:t>Не организовано  проверка систем и сре</w:t>
            </w:r>
            <w:proofErr w:type="gramStart"/>
            <w:r>
              <w:t>дств пр</w:t>
            </w:r>
            <w:proofErr w:type="gramEnd"/>
            <w:r>
              <w:t xml:space="preserve">отивопожарной защиты объект с составлением соответствующего акта </w:t>
            </w:r>
          </w:p>
        </w:tc>
        <w:tc>
          <w:tcPr>
            <w:tcW w:w="1607" w:type="dxa"/>
          </w:tcPr>
          <w:p w:rsidR="001948C3" w:rsidRDefault="008F263F">
            <w:r>
              <w:t>П.61 ППР РФ</w:t>
            </w:r>
          </w:p>
        </w:tc>
        <w:tc>
          <w:tcPr>
            <w:tcW w:w="1403" w:type="dxa"/>
          </w:tcPr>
          <w:p w:rsidR="001948C3" w:rsidRDefault="008F263F">
            <w:r>
              <w:t>15.01.2015</w:t>
            </w:r>
          </w:p>
        </w:tc>
        <w:tc>
          <w:tcPr>
            <w:tcW w:w="1394" w:type="dxa"/>
          </w:tcPr>
          <w:p w:rsidR="001948C3" w:rsidRDefault="008F263F">
            <w:r>
              <w:t>01.02.2014</w:t>
            </w:r>
          </w:p>
        </w:tc>
      </w:tr>
      <w:tr w:rsidR="006C3E14" w:rsidTr="006C3E14">
        <w:tc>
          <w:tcPr>
            <w:tcW w:w="533" w:type="dxa"/>
          </w:tcPr>
          <w:p w:rsidR="001948C3" w:rsidRDefault="008F263F">
            <w:r>
              <w:t>10</w:t>
            </w:r>
          </w:p>
        </w:tc>
        <w:tc>
          <w:tcPr>
            <w:tcW w:w="4634" w:type="dxa"/>
          </w:tcPr>
          <w:p w:rsidR="001948C3" w:rsidRDefault="008F263F">
            <w:r>
              <w:t>Не обеспечено проведение регламентных работ по техническому обслуживанию и планово- предупредительному ремонту</w:t>
            </w:r>
          </w:p>
        </w:tc>
        <w:tc>
          <w:tcPr>
            <w:tcW w:w="1607" w:type="dxa"/>
          </w:tcPr>
          <w:p w:rsidR="001948C3" w:rsidRDefault="008F263F">
            <w:r>
              <w:t>П63 ППР Р</w:t>
            </w:r>
            <w:r w:rsidR="006C3E14">
              <w:t>Ф</w:t>
            </w:r>
          </w:p>
        </w:tc>
        <w:tc>
          <w:tcPr>
            <w:tcW w:w="1403" w:type="dxa"/>
          </w:tcPr>
          <w:p w:rsidR="001948C3" w:rsidRDefault="006C3E14">
            <w:r>
              <w:t>15.01.2015</w:t>
            </w:r>
          </w:p>
        </w:tc>
        <w:tc>
          <w:tcPr>
            <w:tcW w:w="1394" w:type="dxa"/>
          </w:tcPr>
          <w:p w:rsidR="001948C3" w:rsidRDefault="006C3E14">
            <w:r>
              <w:t>Июнь 2014</w:t>
            </w:r>
          </w:p>
        </w:tc>
      </w:tr>
      <w:tr w:rsidR="006C3E14" w:rsidTr="006C3E14">
        <w:tc>
          <w:tcPr>
            <w:tcW w:w="533" w:type="dxa"/>
          </w:tcPr>
          <w:p w:rsidR="001948C3" w:rsidRDefault="006C3E14">
            <w:r>
              <w:t>11</w:t>
            </w:r>
          </w:p>
        </w:tc>
        <w:tc>
          <w:tcPr>
            <w:tcW w:w="4634" w:type="dxa"/>
          </w:tcPr>
          <w:p w:rsidR="001948C3" w:rsidRDefault="006C3E14">
            <w:r>
              <w:t xml:space="preserve">Установка автоматической пожарной сигнализации не оборудована системой передачи сигнала о пожаре по </w:t>
            </w:r>
            <w:proofErr w:type="spellStart"/>
            <w:r>
              <w:t>радиотелекоммуникационной</w:t>
            </w:r>
            <w:proofErr w:type="spellEnd"/>
            <w:r>
              <w:t xml:space="preserve"> системе на центральный узел связи</w:t>
            </w:r>
          </w:p>
        </w:tc>
        <w:tc>
          <w:tcPr>
            <w:tcW w:w="1607" w:type="dxa"/>
          </w:tcPr>
          <w:p w:rsidR="001948C3" w:rsidRDefault="006C3E14">
            <w:r>
              <w:t xml:space="preserve">СНиП31-06-2009,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3.16</w:t>
            </w:r>
          </w:p>
        </w:tc>
        <w:tc>
          <w:tcPr>
            <w:tcW w:w="1403" w:type="dxa"/>
          </w:tcPr>
          <w:p w:rsidR="001948C3" w:rsidRDefault="006C3E14">
            <w:r>
              <w:t>15.01.2015</w:t>
            </w:r>
          </w:p>
        </w:tc>
        <w:tc>
          <w:tcPr>
            <w:tcW w:w="1394" w:type="dxa"/>
          </w:tcPr>
          <w:p w:rsidR="001948C3" w:rsidRDefault="006C3E14">
            <w:r>
              <w:t>Июнь 2014</w:t>
            </w:r>
          </w:p>
        </w:tc>
      </w:tr>
      <w:tr w:rsidR="006C3E14" w:rsidTr="006C3E14">
        <w:tc>
          <w:tcPr>
            <w:tcW w:w="533" w:type="dxa"/>
          </w:tcPr>
          <w:p w:rsidR="001948C3" w:rsidRDefault="006C3E14">
            <w:r>
              <w:t>12</w:t>
            </w:r>
          </w:p>
        </w:tc>
        <w:tc>
          <w:tcPr>
            <w:tcW w:w="4634" w:type="dxa"/>
          </w:tcPr>
          <w:p w:rsidR="001948C3" w:rsidRDefault="006C3E14">
            <w:r>
              <w:t>Склад не отделен от других помещений ограждаемыми конструкциями с нормируемыми пределами огнестойкости</w:t>
            </w:r>
          </w:p>
        </w:tc>
        <w:tc>
          <w:tcPr>
            <w:tcW w:w="1607" w:type="dxa"/>
          </w:tcPr>
          <w:p w:rsidR="001948C3" w:rsidRDefault="006C3E14">
            <w:proofErr w:type="gramStart"/>
            <w:r>
              <w:t>П</w:t>
            </w:r>
            <w:proofErr w:type="gramEnd"/>
            <w:r>
              <w:t xml:space="preserve"> 7.4 </w:t>
            </w:r>
            <w:proofErr w:type="spellStart"/>
            <w:r>
              <w:t>СНиП</w:t>
            </w:r>
            <w:proofErr w:type="spellEnd"/>
            <w:r>
              <w:t xml:space="preserve"> 21-01-97</w:t>
            </w:r>
          </w:p>
        </w:tc>
        <w:tc>
          <w:tcPr>
            <w:tcW w:w="1403" w:type="dxa"/>
          </w:tcPr>
          <w:p w:rsidR="001948C3" w:rsidRDefault="006C3E14">
            <w:r>
              <w:t>15.01.2015</w:t>
            </w:r>
          </w:p>
        </w:tc>
        <w:tc>
          <w:tcPr>
            <w:tcW w:w="1394" w:type="dxa"/>
          </w:tcPr>
          <w:p w:rsidR="001948C3" w:rsidRDefault="006C3E14">
            <w:r>
              <w:t>ноябрь 2014</w:t>
            </w:r>
          </w:p>
        </w:tc>
      </w:tr>
      <w:tr w:rsidR="006C3E14" w:rsidTr="006C3E14">
        <w:tc>
          <w:tcPr>
            <w:tcW w:w="533" w:type="dxa"/>
          </w:tcPr>
          <w:p w:rsidR="006C3E14" w:rsidRDefault="006C3E14">
            <w:r>
              <w:t>13</w:t>
            </w:r>
          </w:p>
        </w:tc>
        <w:tc>
          <w:tcPr>
            <w:tcW w:w="4634" w:type="dxa"/>
          </w:tcPr>
          <w:p w:rsidR="006C3E14" w:rsidRDefault="006C3E14" w:rsidP="00F74E00">
            <w:r>
              <w:t xml:space="preserve">Щитовая </w:t>
            </w:r>
            <w:r>
              <w:t>не отделен</w:t>
            </w:r>
            <w:r>
              <w:t xml:space="preserve">а </w:t>
            </w:r>
            <w:r>
              <w:t xml:space="preserve"> от других помещений ограждаемыми конструкциями с нормируемыми пределами огнестойкости</w:t>
            </w:r>
          </w:p>
        </w:tc>
        <w:tc>
          <w:tcPr>
            <w:tcW w:w="1607" w:type="dxa"/>
          </w:tcPr>
          <w:p w:rsidR="006C3E14" w:rsidRDefault="006C3E14" w:rsidP="00F74E00">
            <w:proofErr w:type="gramStart"/>
            <w:r>
              <w:t>П</w:t>
            </w:r>
            <w:proofErr w:type="gramEnd"/>
            <w:r>
              <w:t xml:space="preserve"> 7.4 </w:t>
            </w:r>
            <w:proofErr w:type="spellStart"/>
            <w:r>
              <w:t>СНиП</w:t>
            </w:r>
            <w:proofErr w:type="spellEnd"/>
            <w:r>
              <w:t xml:space="preserve"> 21-01-97</w:t>
            </w:r>
          </w:p>
        </w:tc>
        <w:tc>
          <w:tcPr>
            <w:tcW w:w="1403" w:type="dxa"/>
          </w:tcPr>
          <w:p w:rsidR="006C3E14" w:rsidRDefault="006C3E14" w:rsidP="00F74E00">
            <w:r>
              <w:t>15.01.2015</w:t>
            </w:r>
          </w:p>
        </w:tc>
        <w:tc>
          <w:tcPr>
            <w:tcW w:w="1394" w:type="dxa"/>
          </w:tcPr>
          <w:p w:rsidR="006C3E14" w:rsidRDefault="006C3E14" w:rsidP="00F74E00">
            <w:r>
              <w:t>ноябрь 2014</w:t>
            </w:r>
          </w:p>
        </w:tc>
      </w:tr>
    </w:tbl>
    <w:p w:rsidR="001948C3" w:rsidRDefault="001948C3"/>
    <w:p w:rsidR="006C3E14" w:rsidRDefault="006C3E14">
      <w:proofErr w:type="spellStart"/>
      <w:r>
        <w:t>Заведующая:__________________В.М</w:t>
      </w:r>
      <w:proofErr w:type="spellEnd"/>
      <w:r>
        <w:t>. Трофимова</w:t>
      </w:r>
    </w:p>
    <w:sectPr w:rsidR="006C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C3"/>
    <w:rsid w:val="001948C3"/>
    <w:rsid w:val="006C3E14"/>
    <w:rsid w:val="008F263F"/>
    <w:rsid w:val="00A2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2015-09-21T07:34:00Z</dcterms:created>
  <dcterms:modified xsi:type="dcterms:W3CDTF">2015-09-21T08:14:00Z</dcterms:modified>
</cp:coreProperties>
</file>